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166"/>
        <w:gridCol w:w="2977"/>
      </w:tblGrid>
      <w:tr w:rsidR="00F560A3" w:rsidRPr="00BE62B6" w:rsidTr="00F560A3">
        <w:sdt>
          <w:sdtPr>
            <w:rPr>
              <w:rFonts w:ascii="TrebuchetMS" w:hAnsi="TrebuchetMS" w:cs="TrebuchetMS"/>
              <w:sz w:val="15"/>
              <w:szCs w:val="15"/>
            </w:rPr>
            <w:id w:val="2083793888"/>
            <w:lock w:val="sdtContentLocked"/>
            <w:placeholder>
              <w:docPart w:val="56F9567655CB4C57BD52D02AE2507719"/>
            </w:placeholder>
          </w:sdtPr>
          <w:sdtEndPr/>
          <w:sdtContent>
            <w:tc>
              <w:tcPr>
                <w:tcW w:w="4819" w:type="dxa"/>
                <w:tcMar>
                  <w:left w:w="0" w:type="dxa"/>
                  <w:right w:w="0" w:type="dxa"/>
                </w:tcMar>
              </w:tcPr>
              <w:p w:rsidR="00F560A3" w:rsidRPr="00491A59" w:rsidRDefault="00F560A3" w:rsidP="00491A59">
                <w:pPr>
                  <w:pStyle w:val="EinfAbs"/>
                  <w:rPr>
                    <w:rFonts w:ascii="TrebuchetMS" w:hAnsi="TrebuchetMS" w:cs="TrebuchetMS"/>
                    <w:sz w:val="15"/>
                    <w:szCs w:val="15"/>
                  </w:rPr>
                </w:pPr>
                <w:r>
                  <w:rPr>
                    <w:rFonts w:ascii="TrebuchetMS" w:hAnsi="TrebuchetMS" w:cs="TrebuchetMS"/>
                    <w:sz w:val="15"/>
                    <w:szCs w:val="15"/>
                  </w:rPr>
                  <w:t>Stadt Ingelfingen | Postfach 7 | 74665 Ingelfingen</w:t>
                </w:r>
              </w:p>
            </w:tc>
          </w:sdtContent>
        </w:sdt>
        <w:tc>
          <w:tcPr>
            <w:tcW w:w="2166" w:type="dxa"/>
            <w:vMerge w:val="restart"/>
            <w:tcMar>
              <w:left w:w="0" w:type="dxa"/>
              <w:right w:w="204" w:type="dxa"/>
            </w:tcMar>
          </w:tcPr>
          <w:p w:rsidR="00F560A3" w:rsidRPr="00BE62B6" w:rsidRDefault="00F560A3" w:rsidP="00AF1D22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b/>
                <w:szCs w:val="22"/>
              </w:rPr>
              <w:id w:val="1985194507"/>
              <w:placeholder>
                <w:docPart w:val="56F9567655CB4C57BD52D02AE2507719"/>
              </w:placeholder>
            </w:sdtPr>
            <w:sdtEndPr/>
            <w:sdtContent>
              <w:sdt>
                <w:sdtPr>
                  <w:rPr>
                    <w:b/>
                    <w:szCs w:val="22"/>
                  </w:rPr>
                  <w:id w:val="719710545"/>
                  <w:placeholder>
                    <w:docPart w:val="D1635E0AEB524109B6D3BAAF0AB1E81A"/>
                  </w:placeholder>
                </w:sdtPr>
                <w:sdtEndPr/>
                <w:sdtContent>
                  <w:p w:rsidR="00F560A3" w:rsidRDefault="00ED5230" w:rsidP="00AF1D22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Hauptamt</w:t>
                    </w:r>
                  </w:p>
                </w:sdtContent>
              </w:sdt>
            </w:sdtContent>
          </w:sdt>
          <w:sdt>
            <w:sdtPr>
              <w:rPr>
                <w:szCs w:val="22"/>
              </w:rPr>
              <w:id w:val="1153485514"/>
              <w:placeholder>
                <w:docPart w:val="56F9567655CB4C57BD52D02AE2507719"/>
              </w:placeholder>
            </w:sdtPr>
            <w:sdtEndPr/>
            <w:sdtContent>
              <w:p w:rsidR="00F560A3" w:rsidRPr="00F560A3" w:rsidRDefault="00ED5230" w:rsidP="00ED5230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</w:t>
                </w:r>
              </w:p>
            </w:sdtContent>
          </w:sdt>
        </w:tc>
      </w:tr>
      <w:tr w:rsidR="00F560A3" w:rsidRPr="00BE62B6" w:rsidTr="00F560A3">
        <w:trPr>
          <w:trHeight w:val="255"/>
        </w:trPr>
        <w:tc>
          <w:tcPr>
            <w:tcW w:w="4819" w:type="dxa"/>
            <w:vMerge w:val="restart"/>
            <w:tcBorders>
              <w:bottom w:val="nil"/>
            </w:tcBorders>
            <w:tcMar>
              <w:top w:w="142" w:type="dxa"/>
              <w:left w:w="0" w:type="dxa"/>
              <w:right w:w="0" w:type="dxa"/>
            </w:tcMar>
          </w:tcPr>
          <w:sdt>
            <w:sdtPr>
              <w:rPr>
                <w:szCs w:val="22"/>
              </w:rPr>
              <w:id w:val="-2108410834"/>
              <w:lock w:val="sdtLocked"/>
              <w:placeholder>
                <w:docPart w:val="56F9567655CB4C57BD52D02AE2507719"/>
              </w:placeholder>
            </w:sdtPr>
            <w:sdtEndPr>
              <w:rPr>
                <w:szCs w:val="24"/>
              </w:rPr>
            </w:sdtEndPr>
            <w:sdtContent>
              <w:p w:rsidR="001C57DE" w:rsidRDefault="001C57DE" w:rsidP="001C57DE">
                <w:pPr>
                  <w:rPr>
                    <w:bCs/>
                  </w:rPr>
                </w:pPr>
                <w:r w:rsidRPr="001C57DE">
                  <w:rPr>
                    <w:szCs w:val="22"/>
                  </w:rPr>
                  <w:t>Zur Information</w:t>
                </w:r>
              </w:p>
              <w:p w:rsidR="00F560A3" w:rsidRPr="00BE62B6" w:rsidRDefault="001C57DE" w:rsidP="00AF1D22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2166" w:type="dxa"/>
            <w:vMerge/>
            <w:tcBorders>
              <w:bottom w:val="nil"/>
            </w:tcBorders>
            <w:tcMar>
              <w:left w:w="0" w:type="dxa"/>
              <w:right w:w="204" w:type="dxa"/>
            </w:tcMar>
          </w:tcPr>
          <w:p w:rsidR="00F560A3" w:rsidRPr="00BE62B6" w:rsidRDefault="00F560A3" w:rsidP="00AF1D22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F560A3" w:rsidRPr="00BE62B6" w:rsidRDefault="00F560A3" w:rsidP="00AF1D22">
            <w:pPr>
              <w:rPr>
                <w:sz w:val="10"/>
                <w:szCs w:val="10"/>
              </w:rPr>
            </w:pPr>
          </w:p>
        </w:tc>
      </w:tr>
      <w:tr w:rsidR="00491A59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491A59" w:rsidRPr="00BE62B6" w:rsidRDefault="00491A59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-991791228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91A59" w:rsidRPr="00BE62B6" w:rsidRDefault="00ED5230" w:rsidP="00ED5230">
                <w:pPr>
                  <w:jc w:val="righ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Herrn</w:t>
                </w:r>
              </w:p>
            </w:sdtContent>
          </w:sdt>
        </w:tc>
        <w:sdt>
          <w:sdtPr>
            <w:rPr>
              <w:sz w:val="17"/>
              <w:szCs w:val="17"/>
            </w:rPr>
            <w:id w:val="855317818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2977" w:type="dxa"/>
                <w:tcMar>
                  <w:top w:w="6" w:type="dxa"/>
                  <w:left w:w="0" w:type="dxa"/>
                  <w:bottom w:w="6" w:type="dxa"/>
                  <w:right w:w="0" w:type="dxa"/>
                </w:tcMar>
              </w:tcPr>
              <w:p w:rsidR="00491A59" w:rsidRPr="00BE62B6" w:rsidRDefault="00ED5230" w:rsidP="00ED523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Alexander Winter</w:t>
                </w:r>
              </w:p>
            </w:tc>
          </w:sdtContent>
        </w:sdt>
      </w:tr>
      <w:tr w:rsidR="00491A59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491A59" w:rsidRPr="00BE62B6" w:rsidRDefault="00491A59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-2834990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91A59" w:rsidRPr="00BE62B6" w:rsidRDefault="00491A59" w:rsidP="00AF1D22">
                <w:pPr>
                  <w:jc w:val="right"/>
                  <w:rPr>
                    <w:sz w:val="17"/>
                    <w:szCs w:val="17"/>
                  </w:rPr>
                </w:pPr>
                <w:r w:rsidRPr="00BE62B6">
                  <w:rPr>
                    <w:sz w:val="17"/>
                    <w:szCs w:val="17"/>
                  </w:rPr>
                  <w:t>Telefon</w:t>
                </w:r>
              </w:p>
            </w:sdtContent>
          </w:sdt>
        </w:tc>
        <w:sdt>
          <w:sdtPr>
            <w:rPr>
              <w:rFonts w:ascii="TrebuchetMS" w:hAnsi="TrebuchetMS" w:cs="TrebuchetMS"/>
              <w:sz w:val="17"/>
              <w:szCs w:val="17"/>
            </w:rPr>
            <w:id w:val="1971864344"/>
            <w:lock w:val="sdtLocked"/>
            <w:placeholder>
              <w:docPart w:val="DefaultPlaceholder_1081868574"/>
            </w:placeholder>
          </w:sdtPr>
          <w:sdtEndPr>
            <w:rPr>
              <w:rFonts w:ascii="Trebuchet MS" w:hAnsi="Trebuchet MS" w:cs="Times-Roman"/>
            </w:rPr>
          </w:sdtEndPr>
          <w:sdtContent>
            <w:tc>
              <w:tcPr>
                <w:tcW w:w="2977" w:type="dxa"/>
                <w:tcMar>
                  <w:top w:w="6" w:type="dxa"/>
                  <w:left w:w="0" w:type="dxa"/>
                  <w:bottom w:w="6" w:type="dxa"/>
                  <w:right w:w="0" w:type="dxa"/>
                </w:tcMar>
              </w:tcPr>
              <w:p w:rsidR="00491A59" w:rsidRPr="00350172" w:rsidRDefault="00350172" w:rsidP="00ED5230">
                <w:pPr>
                  <w:pStyle w:val="EinfAbs"/>
                  <w:tabs>
                    <w:tab w:val="right" w:pos="1420"/>
                    <w:tab w:val="left" w:pos="1520"/>
                  </w:tabs>
                  <w:rPr>
                    <w:rFonts w:ascii="TrebuchetMS" w:hAnsi="TrebuchetMS" w:cs="TrebuchetMS"/>
                    <w:sz w:val="17"/>
                    <w:szCs w:val="17"/>
                  </w:rPr>
                </w:pPr>
                <w:r>
                  <w:rPr>
                    <w:rFonts w:ascii="TrebuchetMS" w:hAnsi="TrebuchetMS" w:cs="TrebuchetMS"/>
                    <w:sz w:val="17"/>
                    <w:szCs w:val="17"/>
                  </w:rPr>
                  <w:t>07940 1309</w:t>
                </w:r>
                <w:r w:rsidR="00491A59">
                  <w:rPr>
                    <w:rFonts w:ascii="Trebuchet MS" w:hAnsi="Trebuchet MS"/>
                    <w:sz w:val="17"/>
                    <w:szCs w:val="17"/>
                  </w:rPr>
                  <w:t>-</w:t>
                </w:r>
                <w:r w:rsidR="00ED5230">
                  <w:rPr>
                    <w:rFonts w:ascii="Trebuchet MS" w:hAnsi="Trebuchet MS"/>
                    <w:sz w:val="17"/>
                    <w:szCs w:val="17"/>
                  </w:rPr>
                  <w:t>20</w:t>
                </w:r>
              </w:p>
            </w:tc>
          </w:sdtContent>
        </w:sdt>
      </w:tr>
      <w:tr w:rsidR="00A86178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A86178" w:rsidRPr="00BE62B6" w:rsidRDefault="00A86178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193339766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86178" w:rsidRPr="00BE62B6" w:rsidRDefault="00A86178" w:rsidP="00AF1D22">
                <w:pPr>
                  <w:jc w:val="righ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Telefax</w:t>
                </w:r>
              </w:p>
            </w:sdtContent>
          </w:sdt>
        </w:tc>
        <w:tc>
          <w:tcPr>
            <w:tcW w:w="2977" w:type="dxa"/>
            <w:tcMar>
              <w:top w:w="6" w:type="dxa"/>
              <w:left w:w="0" w:type="dxa"/>
              <w:bottom w:w="6" w:type="dxa"/>
              <w:right w:w="0" w:type="dxa"/>
            </w:tcMar>
          </w:tcPr>
          <w:sdt>
            <w:sdtPr>
              <w:rPr>
                <w:rFonts w:ascii="TrebuchetMS" w:hAnsi="TrebuchetMS"/>
                <w:sz w:val="17"/>
                <w:szCs w:val="17"/>
              </w:rPr>
              <w:id w:val="-1830738725"/>
              <w:lock w:val="sdtLocked"/>
              <w:placeholder>
                <w:docPart w:val="DefaultPlaceholder_1081868574"/>
              </w:placeholder>
            </w:sdtPr>
            <w:sdtEndPr>
              <w:rPr>
                <w:rFonts w:ascii="Trebuchet MS" w:hAnsi="Trebuchet MS"/>
              </w:rPr>
            </w:sdtEndPr>
            <w:sdtContent>
              <w:p w:rsidR="00A86178" w:rsidRDefault="00350172" w:rsidP="00ED5230">
                <w:pPr>
                  <w:rPr>
                    <w:sz w:val="17"/>
                    <w:szCs w:val="17"/>
                  </w:rPr>
                </w:pPr>
                <w:r>
                  <w:rPr>
                    <w:rFonts w:ascii="TrebuchetMS" w:hAnsi="TrebuchetMS"/>
                    <w:sz w:val="17"/>
                    <w:szCs w:val="17"/>
                  </w:rPr>
                  <w:t>07940 1309</w:t>
                </w:r>
                <w:r>
                  <w:rPr>
                    <w:sz w:val="17"/>
                    <w:szCs w:val="17"/>
                  </w:rPr>
                  <w:t>-</w:t>
                </w:r>
                <w:r w:rsidR="00ED5230">
                  <w:rPr>
                    <w:sz w:val="17"/>
                    <w:szCs w:val="17"/>
                  </w:rPr>
                  <w:t>62</w:t>
                </w:r>
              </w:p>
            </w:sdtContent>
          </w:sdt>
        </w:tc>
      </w:tr>
      <w:tr w:rsidR="00491A59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491A59" w:rsidRPr="00BE62B6" w:rsidRDefault="00491A59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-213431956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91A59" w:rsidRPr="00BE62B6" w:rsidRDefault="00491A59" w:rsidP="00AF1D22">
                <w:pPr>
                  <w:jc w:val="right"/>
                  <w:rPr>
                    <w:sz w:val="17"/>
                    <w:szCs w:val="17"/>
                  </w:rPr>
                </w:pPr>
                <w:r w:rsidRPr="00BE62B6">
                  <w:rPr>
                    <w:sz w:val="17"/>
                    <w:szCs w:val="17"/>
                  </w:rPr>
                  <w:t>E-Mail</w:t>
                </w:r>
              </w:p>
            </w:sdtContent>
          </w:sdt>
        </w:tc>
        <w:sdt>
          <w:sdtPr>
            <w:rPr>
              <w:sz w:val="17"/>
              <w:szCs w:val="17"/>
            </w:rPr>
            <w:id w:val="-902520633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2977" w:type="dxa"/>
                <w:tcMar>
                  <w:top w:w="6" w:type="dxa"/>
                  <w:left w:w="0" w:type="dxa"/>
                  <w:bottom w:w="6" w:type="dxa"/>
                  <w:right w:w="0" w:type="dxa"/>
                </w:tcMar>
              </w:tcPr>
              <w:p w:rsidR="00491A59" w:rsidRPr="00BE62B6" w:rsidRDefault="00ED5230" w:rsidP="00ED523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alexander.winter</w:t>
                </w:r>
                <w:r w:rsidR="00491A59" w:rsidRPr="007E2516">
                  <w:rPr>
                    <w:sz w:val="17"/>
                    <w:szCs w:val="17"/>
                  </w:rPr>
                  <w:t>@</w:t>
                </w:r>
                <w:r w:rsidR="00350172">
                  <w:rPr>
                    <w:sz w:val="17"/>
                    <w:szCs w:val="17"/>
                  </w:rPr>
                  <w:t>ingelfingen</w:t>
                </w:r>
                <w:r w:rsidR="00491A59">
                  <w:rPr>
                    <w:sz w:val="17"/>
                    <w:szCs w:val="17"/>
                  </w:rPr>
                  <w:t>.de</w:t>
                </w:r>
              </w:p>
            </w:tc>
          </w:sdtContent>
        </w:sdt>
      </w:tr>
      <w:tr w:rsidR="00491A59" w:rsidRPr="00BE62B6" w:rsidTr="00F560A3">
        <w:trPr>
          <w:trHeight w:hRule="exact" w:val="113"/>
        </w:trPr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491A59" w:rsidRPr="00BE62B6" w:rsidRDefault="00491A59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p w:rsidR="00491A59" w:rsidRPr="00BE62B6" w:rsidRDefault="00491A59" w:rsidP="00AF1D22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tcMar>
              <w:top w:w="6" w:type="dxa"/>
              <w:left w:w="0" w:type="dxa"/>
              <w:bottom w:w="6" w:type="dxa"/>
              <w:right w:w="0" w:type="dxa"/>
            </w:tcMar>
          </w:tcPr>
          <w:p w:rsidR="00491A59" w:rsidRDefault="00491A59" w:rsidP="00AF1D22">
            <w:pPr>
              <w:rPr>
                <w:sz w:val="17"/>
                <w:szCs w:val="17"/>
              </w:rPr>
            </w:pPr>
          </w:p>
        </w:tc>
      </w:tr>
      <w:tr w:rsidR="00491A59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491A59" w:rsidRPr="00BE62B6" w:rsidRDefault="00491A59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-12354446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91A59" w:rsidRPr="00BE62B6" w:rsidRDefault="00491A59" w:rsidP="00AF1D22">
                <w:pPr>
                  <w:jc w:val="right"/>
                  <w:rPr>
                    <w:sz w:val="17"/>
                    <w:szCs w:val="17"/>
                  </w:rPr>
                </w:pPr>
                <w:r w:rsidRPr="00BE62B6">
                  <w:rPr>
                    <w:sz w:val="17"/>
                    <w:szCs w:val="17"/>
                  </w:rPr>
                  <w:t>Ihre Nachricht vom</w:t>
                </w:r>
              </w:p>
            </w:sdtContent>
          </w:sdt>
        </w:tc>
        <w:tc>
          <w:tcPr>
            <w:tcW w:w="2977" w:type="dxa"/>
            <w:tcMar>
              <w:top w:w="6" w:type="dxa"/>
              <w:left w:w="0" w:type="dxa"/>
              <w:bottom w:w="6" w:type="dxa"/>
              <w:right w:w="0" w:type="dxa"/>
            </w:tcMar>
          </w:tcPr>
          <w:sdt>
            <w:sdtPr>
              <w:rPr>
                <w:sz w:val="17"/>
                <w:szCs w:val="17"/>
              </w:rPr>
              <w:id w:val="889392296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91A59" w:rsidRPr="00BE62B6" w:rsidRDefault="00ED5230" w:rsidP="00ED523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 w:rsidR="00491A59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491A59" w:rsidRPr="00BE62B6" w:rsidRDefault="00491A59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-86551676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91A59" w:rsidRPr="00BE62B6" w:rsidRDefault="00350172" w:rsidP="00AF1D22">
                <w:pPr>
                  <w:jc w:val="right"/>
                  <w:rPr>
                    <w:sz w:val="17"/>
                    <w:szCs w:val="17"/>
                  </w:rPr>
                </w:pPr>
                <w:r w:rsidRPr="00BE62B6">
                  <w:rPr>
                    <w:sz w:val="17"/>
                    <w:szCs w:val="17"/>
                  </w:rPr>
                  <w:t>Unser Zeichen</w:t>
                </w:r>
              </w:p>
            </w:sdtContent>
          </w:sdt>
        </w:tc>
        <w:tc>
          <w:tcPr>
            <w:tcW w:w="2977" w:type="dxa"/>
            <w:tcMar>
              <w:top w:w="6" w:type="dxa"/>
              <w:left w:w="0" w:type="dxa"/>
              <w:bottom w:w="6" w:type="dxa"/>
              <w:right w:w="0" w:type="dxa"/>
            </w:tcMar>
          </w:tcPr>
          <w:sdt>
            <w:sdtPr>
              <w:rPr>
                <w:b/>
                <w:sz w:val="17"/>
                <w:szCs w:val="17"/>
              </w:rPr>
              <w:id w:val="79989007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91A59" w:rsidRPr="00350172" w:rsidRDefault="00ED5230" w:rsidP="00ED5230">
                <w:pPr>
                  <w:rPr>
                    <w:b/>
                    <w:sz w:val="17"/>
                    <w:szCs w:val="17"/>
                  </w:rPr>
                </w:pPr>
                <w:r>
                  <w:rPr>
                    <w:b/>
                    <w:sz w:val="17"/>
                    <w:szCs w:val="17"/>
                  </w:rPr>
                  <w:t xml:space="preserve">III. </w:t>
                </w:r>
                <w:proofErr w:type="spellStart"/>
                <w:r>
                  <w:rPr>
                    <w:b/>
                    <w:sz w:val="17"/>
                    <w:szCs w:val="17"/>
                  </w:rPr>
                  <w:t>Wi-bo</w:t>
                </w:r>
                <w:proofErr w:type="spellEnd"/>
              </w:p>
            </w:sdtContent>
          </w:sdt>
        </w:tc>
      </w:tr>
      <w:tr w:rsidR="00917644" w:rsidRPr="00BE62B6" w:rsidTr="00F560A3">
        <w:trPr>
          <w:trHeight w:hRule="exact" w:val="113"/>
        </w:trPr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917644" w:rsidRPr="00BE62B6" w:rsidRDefault="00917644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top w:w="6" w:type="dxa"/>
              <w:left w:w="0" w:type="dxa"/>
              <w:bottom w:w="6" w:type="dxa"/>
              <w:right w:w="204" w:type="dxa"/>
            </w:tcMar>
          </w:tcPr>
          <w:p w:rsidR="00917644" w:rsidRPr="00BE62B6" w:rsidRDefault="00917644" w:rsidP="00AF1D22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tcMar>
              <w:top w:w="6" w:type="dxa"/>
              <w:left w:w="0" w:type="dxa"/>
              <w:bottom w:w="6" w:type="dxa"/>
              <w:right w:w="0" w:type="dxa"/>
            </w:tcMar>
          </w:tcPr>
          <w:p w:rsidR="00917644" w:rsidRPr="00BE62B6" w:rsidRDefault="00917644" w:rsidP="00AF1D22">
            <w:pPr>
              <w:rPr>
                <w:sz w:val="17"/>
                <w:szCs w:val="17"/>
              </w:rPr>
            </w:pPr>
          </w:p>
        </w:tc>
      </w:tr>
      <w:tr w:rsidR="00350172" w:rsidRPr="00BE62B6" w:rsidTr="00F560A3"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350172" w:rsidRPr="00BE62B6" w:rsidRDefault="00350172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left w:w="0" w:type="dxa"/>
              <w:right w:w="204" w:type="dxa"/>
            </w:tcMar>
          </w:tcPr>
          <w:sdt>
            <w:sdtPr>
              <w:rPr>
                <w:sz w:val="17"/>
                <w:szCs w:val="17"/>
              </w:rPr>
              <w:id w:val="-125366635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50172" w:rsidRPr="00BE62B6" w:rsidRDefault="00350172" w:rsidP="00AF1D22">
                <w:pPr>
                  <w:jc w:val="righ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Re.-Nr.</w:t>
                </w:r>
              </w:p>
            </w:sdtContent>
          </w:sdt>
        </w:tc>
        <w:sdt>
          <w:sdtPr>
            <w:rPr>
              <w:sz w:val="17"/>
              <w:szCs w:val="17"/>
            </w:rPr>
            <w:id w:val="488837509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2977" w:type="dxa"/>
                <w:tcMar>
                  <w:left w:w="0" w:type="dxa"/>
                  <w:right w:w="0" w:type="dxa"/>
                </w:tcMar>
              </w:tcPr>
              <w:p w:rsidR="00350172" w:rsidRPr="00BE62B6" w:rsidRDefault="00ED5230" w:rsidP="00ED523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  <w:tr w:rsidR="00350172" w:rsidRPr="00BE62B6" w:rsidTr="00F560A3">
        <w:trPr>
          <w:trHeight w:hRule="exact" w:val="113"/>
        </w:trPr>
        <w:tc>
          <w:tcPr>
            <w:tcW w:w="4819" w:type="dxa"/>
            <w:vMerge/>
            <w:tcMar>
              <w:left w:w="0" w:type="dxa"/>
              <w:right w:w="0" w:type="dxa"/>
            </w:tcMar>
          </w:tcPr>
          <w:p w:rsidR="00350172" w:rsidRPr="00BE62B6" w:rsidRDefault="00350172" w:rsidP="00AF1D22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Mar>
              <w:left w:w="0" w:type="dxa"/>
              <w:right w:w="204" w:type="dxa"/>
            </w:tcMar>
          </w:tcPr>
          <w:p w:rsidR="00350172" w:rsidRDefault="00350172" w:rsidP="00AF1D22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350172" w:rsidRPr="00BE62B6" w:rsidRDefault="00350172" w:rsidP="00AF1D22">
            <w:pPr>
              <w:rPr>
                <w:sz w:val="17"/>
                <w:szCs w:val="17"/>
              </w:rPr>
            </w:pPr>
          </w:p>
        </w:tc>
      </w:tr>
      <w:tr w:rsidR="00917644" w:rsidRPr="00BE62B6" w:rsidTr="00F560A3">
        <w:tc>
          <w:tcPr>
            <w:tcW w:w="6985" w:type="dxa"/>
            <w:gridSpan w:val="2"/>
            <w:tcMar>
              <w:left w:w="0" w:type="dxa"/>
              <w:right w:w="0" w:type="dxa"/>
            </w:tcMar>
          </w:tcPr>
          <w:p w:rsidR="00917644" w:rsidRDefault="00917644" w:rsidP="00917644">
            <w:pPr>
              <w:rPr>
                <w:sz w:val="17"/>
                <w:szCs w:val="17"/>
              </w:rPr>
            </w:pPr>
          </w:p>
          <w:p w:rsidR="00681EF2" w:rsidRDefault="00681EF2" w:rsidP="00917644">
            <w:pPr>
              <w:rPr>
                <w:sz w:val="17"/>
                <w:szCs w:val="17"/>
              </w:rPr>
            </w:pPr>
          </w:p>
          <w:p w:rsidR="00681EF2" w:rsidRPr="00BE62B6" w:rsidRDefault="00681EF2" w:rsidP="00917644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sdt>
            <w:sdtPr>
              <w:rPr>
                <w:szCs w:val="22"/>
              </w:rPr>
              <w:id w:val="1393615613"/>
              <w:placeholder>
                <w:docPart w:val="DefaultPlaceholder_1081868576"/>
              </w:placeholder>
              <w:date w:fullDate="2018-07-27T00:00:00Z"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17644" w:rsidRPr="00BE62B6" w:rsidRDefault="001C57DE" w:rsidP="0035017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27. Juli 2018</w:t>
                </w:r>
              </w:p>
            </w:sdtContent>
          </w:sdt>
        </w:tc>
      </w:tr>
      <w:tr w:rsidR="00E032A0" w:rsidRPr="00BE62B6" w:rsidTr="00F560A3">
        <w:tc>
          <w:tcPr>
            <w:tcW w:w="9962" w:type="dxa"/>
            <w:gridSpan w:val="3"/>
            <w:tcMar>
              <w:left w:w="0" w:type="dxa"/>
              <w:right w:w="0" w:type="dxa"/>
            </w:tcMar>
          </w:tcPr>
          <w:sdt>
            <w:sdtPr>
              <w:rPr>
                <w:b/>
                <w:szCs w:val="22"/>
              </w:rPr>
              <w:id w:val="584959279"/>
              <w:lock w:val="sdtLocked"/>
              <w:placeholder>
                <w:docPart w:val="A631C033110945E5A731DA34ABA0F2CC"/>
              </w:placeholder>
            </w:sdtPr>
            <w:sdtEndPr/>
            <w:sdtContent>
              <w:p w:rsidR="001C57DE" w:rsidRPr="001C57DE" w:rsidRDefault="001C57DE" w:rsidP="001C57DE">
                <w:pPr>
                  <w:rPr>
                    <w:b/>
                    <w:szCs w:val="22"/>
                  </w:rPr>
                </w:pPr>
                <w:r w:rsidRPr="001C57DE">
                  <w:rPr>
                    <w:b/>
                    <w:szCs w:val="22"/>
                  </w:rPr>
                  <w:t xml:space="preserve">Mikrobiologische Verunreinigung des Trinkwassers mit </w:t>
                </w:r>
                <w:proofErr w:type="spellStart"/>
                <w:r w:rsidRPr="001C57DE">
                  <w:rPr>
                    <w:b/>
                    <w:szCs w:val="22"/>
                  </w:rPr>
                  <w:t>coliformen</w:t>
                </w:r>
                <w:proofErr w:type="spellEnd"/>
                <w:r w:rsidRPr="001C57DE">
                  <w:rPr>
                    <w:b/>
                    <w:szCs w:val="22"/>
                  </w:rPr>
                  <w:t xml:space="preserve"> Keimen</w:t>
                </w:r>
              </w:p>
              <w:p w:rsidR="00E032A0" w:rsidRPr="00E032A0" w:rsidRDefault="001C57DE" w:rsidP="001C57DE">
                <w:pPr>
                  <w:rPr>
                    <w:b/>
                  </w:rPr>
                </w:pPr>
                <w:r w:rsidRPr="001C57DE">
                  <w:rPr>
                    <w:szCs w:val="22"/>
                  </w:rPr>
                  <w:t>Ingelfingen und Lipfersberg sind betroffen</w:t>
                </w:r>
              </w:p>
            </w:sdtContent>
          </w:sdt>
        </w:tc>
      </w:tr>
      <w:tr w:rsidR="00917644" w:rsidRPr="00BE62B6" w:rsidTr="00F560A3">
        <w:tc>
          <w:tcPr>
            <w:tcW w:w="9962" w:type="dxa"/>
            <w:gridSpan w:val="3"/>
            <w:tcMar>
              <w:left w:w="0" w:type="dxa"/>
              <w:right w:w="0" w:type="dxa"/>
            </w:tcMar>
          </w:tcPr>
          <w:p w:rsidR="00917644" w:rsidRDefault="00917644" w:rsidP="00AF1D22">
            <w:pPr>
              <w:rPr>
                <w:szCs w:val="22"/>
              </w:rPr>
            </w:pPr>
          </w:p>
          <w:p w:rsidR="00917644" w:rsidRPr="00917644" w:rsidRDefault="00917644" w:rsidP="00AF1D22">
            <w:pPr>
              <w:rPr>
                <w:szCs w:val="22"/>
              </w:rPr>
            </w:pPr>
          </w:p>
        </w:tc>
      </w:tr>
    </w:tbl>
    <w:p w:rsidR="001C57DE" w:rsidRDefault="001C57DE" w:rsidP="001C57DE">
      <w:pPr>
        <w:jc w:val="both"/>
      </w:pPr>
      <w:r>
        <w:t xml:space="preserve">Bei einer Kontrolluntersuchung des Trinkwassers am 25.07.2018 wurden im Hochbehälter </w:t>
      </w:r>
      <w:proofErr w:type="spellStart"/>
      <w:r>
        <w:t>Lipfersberger</w:t>
      </w:r>
      <w:proofErr w:type="spellEnd"/>
      <w:r>
        <w:t xml:space="preserve"> Kehre 56/ KBE in 100</w:t>
      </w:r>
      <w:r>
        <w:t xml:space="preserve"> </w:t>
      </w:r>
      <w:r>
        <w:t xml:space="preserve">ml </w:t>
      </w:r>
      <w:proofErr w:type="spellStart"/>
      <w:r>
        <w:t>coliforme</w:t>
      </w:r>
      <w:proofErr w:type="spellEnd"/>
      <w:r>
        <w:t xml:space="preserve"> Keime nachgewiesen. Damit handelt es sich um eine mikrobiologische Grenzwertüberschreitung (Grenzwert &lt; 1 </w:t>
      </w:r>
      <w:proofErr w:type="spellStart"/>
      <w:r>
        <w:t>coliformer</w:t>
      </w:r>
      <w:proofErr w:type="spellEnd"/>
      <w:r>
        <w:t xml:space="preserve"> Keim).</w:t>
      </w:r>
    </w:p>
    <w:p w:rsidR="001C57DE" w:rsidRDefault="001C57DE" w:rsidP="001C57DE">
      <w:pPr>
        <w:jc w:val="both"/>
      </w:pPr>
    </w:p>
    <w:p w:rsidR="001C57DE" w:rsidRDefault="001C57DE" w:rsidP="001C57DE">
      <w:pPr>
        <w:jc w:val="both"/>
      </w:pPr>
      <w:r>
        <w:t xml:space="preserve">Bei erhöhten </w:t>
      </w:r>
      <w:proofErr w:type="spellStart"/>
      <w:r>
        <w:t>coliformen</w:t>
      </w:r>
      <w:proofErr w:type="spellEnd"/>
      <w:r>
        <w:t xml:space="preserve"> Keimen ist </w:t>
      </w:r>
      <w:r w:rsidRPr="001C57DE">
        <w:rPr>
          <w:u w:val="single"/>
        </w:rPr>
        <w:t>nicht</w:t>
      </w:r>
      <w:r>
        <w:t xml:space="preserve"> von einer schwerwiegenden fäkalen Verunreini</w:t>
      </w:r>
      <w:r>
        <w:softHyphen/>
      </w:r>
      <w:r>
        <w:t xml:space="preserve">gung auszugehen, der Befund spricht aber doch für einen nicht ordnungsgemäßen Zustand des Trinkwasserversorgungssystems. </w:t>
      </w:r>
    </w:p>
    <w:p w:rsidR="001C57DE" w:rsidRDefault="001C57DE" w:rsidP="001C57DE">
      <w:pPr>
        <w:jc w:val="both"/>
      </w:pPr>
      <w:r>
        <w:t xml:space="preserve">Von einer gesundheitsgefährdenden Konzentration ist </w:t>
      </w:r>
      <w:r w:rsidRPr="001C57DE">
        <w:rPr>
          <w:u w:val="single"/>
        </w:rPr>
        <w:t>nicht</w:t>
      </w:r>
      <w:r>
        <w:t xml:space="preserve"> auszugehen. </w:t>
      </w:r>
    </w:p>
    <w:p w:rsidR="001C57DE" w:rsidRDefault="001C57DE" w:rsidP="001C57DE">
      <w:pPr>
        <w:jc w:val="both"/>
      </w:pPr>
      <w:r>
        <w:t>Aus Sicht der Gesundheitsbehörde ist aber eine Information der Bevölkerung aus vorsorgli</w:t>
      </w:r>
      <w:r>
        <w:softHyphen/>
      </w:r>
      <w:r>
        <w:t xml:space="preserve">chen Gründen erforderlich. </w:t>
      </w:r>
    </w:p>
    <w:p w:rsidR="001C57DE" w:rsidRDefault="001C57DE" w:rsidP="001C57DE">
      <w:pPr>
        <w:jc w:val="both"/>
      </w:pPr>
      <w:r>
        <w:t>Ein Abkochgebot muss nicht erlassen werden.</w:t>
      </w:r>
    </w:p>
    <w:p w:rsidR="001C57DE" w:rsidRDefault="001C57DE" w:rsidP="001C57DE">
      <w:pPr>
        <w:jc w:val="both"/>
      </w:pPr>
    </w:p>
    <w:p w:rsidR="001C57DE" w:rsidRDefault="001C57DE" w:rsidP="001C57DE">
      <w:pPr>
        <w:jc w:val="both"/>
      </w:pPr>
      <w:r>
        <w:t>Hiervon sind das Versorgungsgebiet Ingelfingen und Lipfersberg betroffen.</w:t>
      </w:r>
    </w:p>
    <w:p w:rsidR="001C57DE" w:rsidRDefault="001C57DE" w:rsidP="001C57DE">
      <w:pPr>
        <w:jc w:val="both"/>
      </w:pPr>
    </w:p>
    <w:p w:rsidR="001C57DE" w:rsidRDefault="001C57DE" w:rsidP="001C57DE">
      <w:pPr>
        <w:jc w:val="both"/>
      </w:pPr>
      <w:r>
        <w:t xml:space="preserve">Die Ursache der Überschreitung des Grenzwertes für </w:t>
      </w:r>
      <w:proofErr w:type="spellStart"/>
      <w:r>
        <w:t>coliforme</w:t>
      </w:r>
      <w:proofErr w:type="spellEnd"/>
      <w:r>
        <w:t xml:space="preserve"> Keime ist noch nicht be</w:t>
      </w:r>
      <w:r>
        <w:softHyphen/>
      </w:r>
      <w:r>
        <w:t>kannt und wird derzeit ermittelt.</w:t>
      </w:r>
      <w:r>
        <w:t xml:space="preserve"> </w:t>
      </w:r>
      <w:r>
        <w:t>Die Desinfektion mittels Chlor wurde eingeleitet, um die Verunreinigung zu beseitigen. Deshalb ka</w:t>
      </w:r>
      <w:bookmarkStart w:id="0" w:name="_GoBack"/>
      <w:bookmarkEnd w:id="0"/>
      <w:r>
        <w:t xml:space="preserve">nn es zu wahrnehmbarem Chlorgeruch kommen. </w:t>
      </w:r>
    </w:p>
    <w:p w:rsidR="001C57DE" w:rsidRDefault="001C57DE" w:rsidP="001C57DE">
      <w:pPr>
        <w:jc w:val="both"/>
      </w:pPr>
      <w:r>
        <w:t>Weitere Nachuntersuchungen des Trinkwassers sind bereits im Gange und werden weiterhin umgehend vorgenommen.</w:t>
      </w:r>
    </w:p>
    <w:p w:rsidR="001C57DE" w:rsidRDefault="001C57DE" w:rsidP="001C57DE">
      <w:pPr>
        <w:jc w:val="both"/>
      </w:pPr>
    </w:p>
    <w:p w:rsidR="003F64AA" w:rsidRPr="00E032A0" w:rsidRDefault="001C57DE" w:rsidP="001C57DE">
      <w:pPr>
        <w:jc w:val="both"/>
      </w:pPr>
      <w:r>
        <w:t>Die Bevölkerung werden wir auf dem Laufenden halten.</w:t>
      </w:r>
    </w:p>
    <w:p w:rsidR="00617AB5" w:rsidRPr="00E032A0" w:rsidRDefault="00617AB5" w:rsidP="001C57DE">
      <w:pPr>
        <w:jc w:val="both"/>
      </w:pPr>
    </w:p>
    <w:sectPr w:rsidR="00617AB5" w:rsidRPr="00E032A0" w:rsidSect="00270400">
      <w:headerReference w:type="default" r:id="rId8"/>
      <w:headerReference w:type="first" r:id="rId9"/>
      <w:footerReference w:type="first" r:id="rId10"/>
      <w:type w:val="continuous"/>
      <w:pgSz w:w="11906" w:h="16838" w:code="9"/>
      <w:pgMar w:top="2722" w:right="1418" w:bottom="2268" w:left="1418" w:header="40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80" w:rsidRDefault="00B83C80" w:rsidP="00491A59">
      <w:r>
        <w:separator/>
      </w:r>
    </w:p>
  </w:endnote>
  <w:endnote w:type="continuationSeparator" w:id="0">
    <w:p w:rsidR="00B83C80" w:rsidRDefault="00B83C80" w:rsidP="0049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8"/>
      <w:gridCol w:w="2410"/>
      <w:gridCol w:w="2547"/>
      <w:gridCol w:w="2265"/>
    </w:tblGrid>
    <w:tr w:rsidR="00270400" w:rsidRPr="002D7735" w:rsidTr="00966348">
      <w:tc>
        <w:tcPr>
          <w:tcW w:w="1838" w:type="dxa"/>
        </w:tcPr>
        <w:p w:rsidR="00270400" w:rsidRPr="00FE04AA" w:rsidRDefault="00270400" w:rsidP="00270400">
          <w:pPr>
            <w:spacing w:after="40" w:line="160" w:lineRule="exact"/>
            <w:rPr>
              <w:b/>
              <w:bCs/>
              <w:color w:val="01569A"/>
              <w:sz w:val="14"/>
              <w:szCs w:val="14"/>
            </w:rPr>
          </w:pPr>
          <w:r w:rsidRPr="00FE04AA">
            <w:rPr>
              <w:b/>
              <w:color w:val="01569A"/>
              <w:sz w:val="14"/>
              <w:szCs w:val="14"/>
            </w:rPr>
            <w:t>Rathaus</w:t>
          </w:r>
        </w:p>
        <w:p w:rsidR="00270400" w:rsidRPr="002D7735" w:rsidRDefault="00270400" w:rsidP="00270400">
          <w:pPr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Stadt Ingelfingen</w:t>
          </w:r>
        </w:p>
        <w:p w:rsidR="00270400" w:rsidRPr="002D7735" w:rsidRDefault="00270400" w:rsidP="00270400">
          <w:pPr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Schlossstraße 12</w:t>
          </w:r>
        </w:p>
        <w:p w:rsidR="00270400" w:rsidRPr="002D7735" w:rsidRDefault="00270400" w:rsidP="00270400">
          <w:pPr>
            <w:spacing w:line="160" w:lineRule="exact"/>
          </w:pPr>
          <w:r w:rsidRPr="002D7735">
            <w:rPr>
              <w:sz w:val="14"/>
              <w:szCs w:val="14"/>
            </w:rPr>
            <w:t>74653 Ingelfingen</w:t>
          </w:r>
        </w:p>
      </w:tc>
      <w:tc>
        <w:tcPr>
          <w:tcW w:w="2410" w:type="dxa"/>
        </w:tcPr>
        <w:p w:rsidR="00270400" w:rsidRPr="00FE04AA" w:rsidRDefault="00270400" w:rsidP="00270400">
          <w:pPr>
            <w:pStyle w:val="Fuzeile"/>
            <w:spacing w:after="40" w:line="160" w:lineRule="exact"/>
            <w:rPr>
              <w:color w:val="01569A"/>
              <w:sz w:val="14"/>
              <w:szCs w:val="14"/>
            </w:rPr>
          </w:pPr>
          <w:r w:rsidRPr="00FE04AA">
            <w:rPr>
              <w:color w:val="01569A"/>
              <w:sz w:val="14"/>
              <w:szCs w:val="14"/>
            </w:rPr>
            <w:t>Kontakt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Telefon  </w:t>
          </w:r>
          <w:r w:rsidRPr="002D7735">
            <w:rPr>
              <w:sz w:val="14"/>
              <w:szCs w:val="14"/>
            </w:rPr>
            <w:t>07940 1309-0</w:t>
          </w:r>
        </w:p>
        <w:p w:rsidR="00270400" w:rsidRPr="002D7735" w:rsidRDefault="00270400" w:rsidP="00270400">
          <w:pPr>
            <w:pStyle w:val="Fuzeile"/>
            <w:spacing w:after="20" w:line="16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Telefax  </w:t>
          </w:r>
          <w:r w:rsidRPr="002D7735">
            <w:rPr>
              <w:sz w:val="14"/>
              <w:szCs w:val="14"/>
            </w:rPr>
            <w:t>07940 1309-62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info@ingelfingen.de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www.ingelfingen.de</w:t>
          </w:r>
        </w:p>
      </w:tc>
      <w:tc>
        <w:tcPr>
          <w:tcW w:w="2547" w:type="dxa"/>
        </w:tcPr>
        <w:p w:rsidR="00270400" w:rsidRPr="00FE04AA" w:rsidRDefault="00270400" w:rsidP="00270400">
          <w:pPr>
            <w:pStyle w:val="Fuzeile"/>
            <w:tabs>
              <w:tab w:val="left" w:pos="568"/>
            </w:tabs>
            <w:spacing w:after="40" w:line="160" w:lineRule="exact"/>
            <w:rPr>
              <w:b/>
              <w:color w:val="01569A"/>
              <w:sz w:val="14"/>
              <w:szCs w:val="14"/>
            </w:rPr>
          </w:pPr>
          <w:r w:rsidRPr="00FE04AA">
            <w:rPr>
              <w:b/>
              <w:color w:val="01569A"/>
              <w:sz w:val="14"/>
              <w:szCs w:val="14"/>
            </w:rPr>
            <w:t>Sprechzeiten</w:t>
          </w:r>
        </w:p>
        <w:p w:rsidR="00270400" w:rsidRPr="002D7735" w:rsidRDefault="00270400" w:rsidP="00270400">
          <w:pPr>
            <w:pStyle w:val="Fuzeile"/>
            <w:tabs>
              <w:tab w:val="left" w:pos="568"/>
            </w:tabs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Mo.–Fr.</w:t>
          </w:r>
          <w:r w:rsidRPr="002D7735">
            <w:rPr>
              <w:sz w:val="14"/>
              <w:szCs w:val="14"/>
            </w:rPr>
            <w:tab/>
            <w:t>08:00–12:00 Uhr</w:t>
          </w:r>
        </w:p>
        <w:p w:rsidR="00270400" w:rsidRPr="002D7735" w:rsidRDefault="00270400" w:rsidP="00270400">
          <w:pPr>
            <w:pStyle w:val="Fuzeile"/>
            <w:tabs>
              <w:tab w:val="left" w:pos="568"/>
            </w:tabs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 xml:space="preserve">Mo. </w:t>
          </w:r>
          <w:r w:rsidRPr="002D7735">
            <w:rPr>
              <w:sz w:val="14"/>
              <w:szCs w:val="14"/>
            </w:rPr>
            <w:tab/>
            <w:t>14:00–16:00 Uhr</w:t>
          </w:r>
        </w:p>
        <w:p w:rsidR="00270400" w:rsidRPr="002D7735" w:rsidRDefault="00270400" w:rsidP="00270400">
          <w:pPr>
            <w:pStyle w:val="Fuzeile"/>
            <w:tabs>
              <w:tab w:val="left" w:pos="568"/>
            </w:tabs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Do.</w:t>
          </w:r>
          <w:r w:rsidRPr="002D7735">
            <w:rPr>
              <w:sz w:val="14"/>
              <w:szCs w:val="14"/>
            </w:rPr>
            <w:tab/>
            <w:t>14:00–17:30 Uhr</w:t>
          </w:r>
        </w:p>
        <w:p w:rsidR="00270400" w:rsidRPr="002D7735" w:rsidRDefault="00270400" w:rsidP="00270400">
          <w:pPr>
            <w:pStyle w:val="Fuzeile"/>
            <w:tabs>
              <w:tab w:val="left" w:pos="568"/>
            </w:tabs>
            <w:spacing w:line="160" w:lineRule="exact"/>
            <w:rPr>
              <w:sz w:val="14"/>
              <w:szCs w:val="14"/>
            </w:rPr>
          </w:pPr>
        </w:p>
        <w:p w:rsidR="00270400" w:rsidRPr="00FE04AA" w:rsidRDefault="00270400" w:rsidP="00270400">
          <w:pPr>
            <w:pStyle w:val="Fuzeile"/>
            <w:tabs>
              <w:tab w:val="left" w:pos="568"/>
            </w:tabs>
            <w:spacing w:after="40" w:line="160" w:lineRule="exact"/>
            <w:rPr>
              <w:b/>
              <w:color w:val="01569A"/>
              <w:sz w:val="14"/>
              <w:szCs w:val="14"/>
            </w:rPr>
          </w:pPr>
          <w:r w:rsidRPr="00FE04AA">
            <w:rPr>
              <w:b/>
              <w:color w:val="01569A"/>
              <w:sz w:val="14"/>
              <w:szCs w:val="14"/>
            </w:rPr>
            <w:t>Steuernummer</w:t>
          </w:r>
        </w:p>
        <w:p w:rsidR="00270400" w:rsidRPr="002D7735" w:rsidRDefault="00270400" w:rsidP="00270400">
          <w:pPr>
            <w:pStyle w:val="Fuzeile"/>
            <w:tabs>
              <w:tab w:val="left" w:pos="568"/>
            </w:tabs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76001/02718</w:t>
          </w:r>
        </w:p>
      </w:tc>
      <w:tc>
        <w:tcPr>
          <w:tcW w:w="2265" w:type="dxa"/>
        </w:tcPr>
        <w:p w:rsidR="00270400" w:rsidRPr="00FE04AA" w:rsidRDefault="00270400" w:rsidP="00270400">
          <w:pPr>
            <w:pStyle w:val="Fuzeile"/>
            <w:spacing w:after="40" w:line="160" w:lineRule="exact"/>
            <w:rPr>
              <w:b/>
              <w:color w:val="01569A"/>
              <w:sz w:val="14"/>
              <w:szCs w:val="14"/>
            </w:rPr>
          </w:pPr>
          <w:r w:rsidRPr="00FE04AA">
            <w:rPr>
              <w:b/>
              <w:color w:val="01569A"/>
              <w:sz w:val="14"/>
              <w:szCs w:val="14"/>
            </w:rPr>
            <w:t>Bankverbindungen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 xml:space="preserve">Sparkasse Hohenlohekreis  </w:t>
          </w:r>
        </w:p>
        <w:p w:rsidR="00270400" w:rsidRPr="002D7735" w:rsidRDefault="00270400" w:rsidP="00270400">
          <w:pPr>
            <w:pStyle w:val="Fuzeile"/>
            <w:spacing w:after="20"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 xml:space="preserve">IBAN DE70 6225 1550 0007 6000 87    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 xml:space="preserve">Raiffeisenbank Kocher-Jagst eG  </w:t>
          </w:r>
        </w:p>
        <w:p w:rsidR="00270400" w:rsidRPr="002D7735" w:rsidRDefault="00270400" w:rsidP="00270400">
          <w:pPr>
            <w:pStyle w:val="Fuzeile"/>
            <w:spacing w:after="20"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 xml:space="preserve">IBAN DE60 6006 9714 0070 5670 00    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 xml:space="preserve">Volksbank Hohenlohe eG  </w:t>
          </w:r>
        </w:p>
        <w:p w:rsidR="00270400" w:rsidRPr="002D7735" w:rsidRDefault="00270400" w:rsidP="00270400">
          <w:pPr>
            <w:pStyle w:val="Fuzeile"/>
            <w:spacing w:line="160" w:lineRule="exact"/>
            <w:rPr>
              <w:sz w:val="14"/>
              <w:szCs w:val="14"/>
            </w:rPr>
          </w:pPr>
          <w:r w:rsidRPr="002D7735">
            <w:rPr>
              <w:sz w:val="14"/>
              <w:szCs w:val="14"/>
            </w:rPr>
            <w:t>IBAN DE09 6209 1800 0056 0340 08</w:t>
          </w:r>
        </w:p>
      </w:tc>
    </w:tr>
  </w:tbl>
  <w:p w:rsidR="007C7342" w:rsidRDefault="0027040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F0829" wp14:editId="41E8E802">
              <wp:simplePos x="0" y="0"/>
              <wp:positionH relativeFrom="margin">
                <wp:posOffset>4251325</wp:posOffset>
              </wp:positionH>
              <wp:positionV relativeFrom="page">
                <wp:posOffset>9325420</wp:posOffset>
              </wp:positionV>
              <wp:extent cx="1141730" cy="245110"/>
              <wp:effectExtent l="0" t="0" r="1270" b="254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1730" cy="245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400" w:rsidRPr="00E440ED" w:rsidRDefault="00270400" w:rsidP="00270400">
                          <w:r w:rsidRPr="00E440ED">
                            <w:t xml:space="preserve"> </w: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IF </w:instrText>
                          </w:r>
                          <w:r w:rsidR="001C57DE">
                            <w:fldChar w:fldCharType="begin"/>
                          </w:r>
                          <w:r w:rsidR="001C57DE">
                            <w:instrText xml:space="preserve"> NUMPAGES   \* MERGEFORMAT </w:instrText>
                          </w:r>
                          <w:r w:rsidR="001C57DE">
                            <w:fldChar w:fldCharType="separate"/>
                          </w:r>
                          <w:r w:rsidR="001C57DE">
                            <w:rPr>
                              <w:noProof/>
                            </w:rPr>
                            <w:instrText>1</w:instrText>
                          </w:r>
                          <w:r w:rsidR="001C57DE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instrText xml:space="preserve"> &gt;"1" "Seite </w:instrTex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PAGE   \* MERGEFORMAT </w:instrText>
                          </w:r>
                          <w:r w:rsidRPr="00E440ED">
                            <w:fldChar w:fldCharType="separate"/>
                          </w:r>
                          <w:r w:rsidR="00ED5230">
                            <w:rPr>
                              <w:noProof/>
                            </w:rPr>
                            <w:instrText>1</w:instrText>
                          </w:r>
                          <w:r w:rsidRPr="00E440ED">
                            <w:fldChar w:fldCharType="end"/>
                          </w:r>
                          <w:r w:rsidRPr="00E440ED">
                            <w:instrText xml:space="preserve"> von </w:instrText>
                          </w:r>
                          <w:r w:rsidR="001C57DE">
                            <w:fldChar w:fldCharType="begin"/>
                          </w:r>
                          <w:r w:rsidR="001C57DE">
                            <w:instrText xml:space="preserve"> NUMPAGES   \* MERGEFORMAT </w:instrText>
                          </w:r>
                          <w:r w:rsidR="001C57DE">
                            <w:fldChar w:fldCharType="separate"/>
                          </w:r>
                          <w:r w:rsidR="00ED5230">
                            <w:rPr>
                              <w:noProof/>
                            </w:rPr>
                            <w:instrText>2</w:instrText>
                          </w:r>
                          <w:r w:rsidR="001C57DE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instrText xml:space="preserve">" </w:instrText>
                          </w:r>
                          <w:r w:rsidRPr="00E440E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334.75pt;margin-top:734.3pt;width:89.9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" fillcolor="window" stroked="f" strokeweight=".5pt">
              <v:path arrowok="t"/>
              <v:textbox inset="0,0,0,0">
                <w:txbxContent>
                  <w:p w:rsidR="00270400" w:rsidRPr="00E440ED" w:rsidRDefault="00270400" w:rsidP="00270400">
                    <w:r w:rsidRPr="00E440ED">
                      <w:t xml:space="preserve"> </w:t>
                    </w:r>
                    <w:r w:rsidRPr="00E440ED">
                      <w:fldChar w:fldCharType="begin"/>
                    </w:r>
                    <w:r w:rsidRPr="00E440ED">
                      <w:instrText xml:space="preserve"> IF </w:instrText>
                    </w:r>
                    <w:r w:rsidR="001C57DE">
                      <w:fldChar w:fldCharType="begin"/>
                    </w:r>
                    <w:r w:rsidR="001C57DE">
                      <w:instrText xml:space="preserve"> NUMPAGES   \* MERGEFORMAT </w:instrText>
                    </w:r>
                    <w:r w:rsidR="001C57DE">
                      <w:fldChar w:fldCharType="separate"/>
                    </w:r>
                    <w:r w:rsidR="001C57DE">
                      <w:rPr>
                        <w:noProof/>
                      </w:rPr>
                      <w:instrText>1</w:instrText>
                    </w:r>
                    <w:r w:rsidR="001C57DE">
                      <w:rPr>
                        <w:noProof/>
                      </w:rPr>
                      <w:fldChar w:fldCharType="end"/>
                    </w:r>
                    <w:r w:rsidRPr="00E440ED">
                      <w:instrText xml:space="preserve"> &gt;"1" "Seite </w:instrText>
                    </w:r>
                    <w:r w:rsidRPr="00E440ED">
                      <w:fldChar w:fldCharType="begin"/>
                    </w:r>
                    <w:r w:rsidRPr="00E440ED">
                      <w:instrText xml:space="preserve"> PAGE   \* MERGEFORMAT </w:instrText>
                    </w:r>
                    <w:r w:rsidRPr="00E440ED">
                      <w:fldChar w:fldCharType="separate"/>
                    </w:r>
                    <w:r w:rsidR="00ED5230">
                      <w:rPr>
                        <w:noProof/>
                      </w:rPr>
                      <w:instrText>1</w:instrText>
                    </w:r>
                    <w:r w:rsidRPr="00E440ED">
                      <w:fldChar w:fldCharType="end"/>
                    </w:r>
                    <w:r w:rsidRPr="00E440ED">
                      <w:instrText xml:space="preserve"> von </w:instrText>
                    </w:r>
                    <w:r w:rsidR="001C57DE">
                      <w:fldChar w:fldCharType="begin"/>
                    </w:r>
                    <w:r w:rsidR="001C57DE">
                      <w:instrText xml:space="preserve"> NUMPAGES   \* MERGEFORMAT </w:instrText>
                    </w:r>
                    <w:r w:rsidR="001C57DE">
                      <w:fldChar w:fldCharType="separate"/>
                    </w:r>
                    <w:r w:rsidR="00ED5230">
                      <w:rPr>
                        <w:noProof/>
                      </w:rPr>
                      <w:instrText>2</w:instrText>
                    </w:r>
                    <w:r w:rsidR="001C57DE">
                      <w:rPr>
                        <w:noProof/>
                      </w:rPr>
                      <w:fldChar w:fldCharType="end"/>
                    </w:r>
                    <w:r w:rsidRPr="00E440ED">
                      <w:instrText xml:space="preserve">" </w:instrText>
                    </w:r>
                    <w:r w:rsidRPr="00E440ED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80" w:rsidRDefault="00B83C80" w:rsidP="00491A59">
      <w:r>
        <w:separator/>
      </w:r>
    </w:p>
  </w:footnote>
  <w:footnote w:type="continuationSeparator" w:id="0">
    <w:p w:rsidR="00B83C80" w:rsidRDefault="00B83C80" w:rsidP="0049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00" w:rsidRDefault="00270400" w:rsidP="00A13D5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B1873" wp14:editId="5855F51A">
              <wp:simplePos x="0" y="0"/>
              <wp:positionH relativeFrom="margin">
                <wp:posOffset>4358005</wp:posOffset>
              </wp:positionH>
              <wp:positionV relativeFrom="page">
                <wp:posOffset>745490</wp:posOffset>
              </wp:positionV>
              <wp:extent cx="1141730" cy="245110"/>
              <wp:effectExtent l="0" t="0" r="1270" b="2540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1730" cy="245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400" w:rsidRPr="00E440ED" w:rsidRDefault="00270400" w:rsidP="00270400">
                          <w:r w:rsidRPr="00E440ED">
                            <w:t xml:space="preserve"> </w: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IF </w:instrText>
                          </w:r>
                          <w:r w:rsidR="001C57DE">
                            <w:fldChar w:fldCharType="begin"/>
                          </w:r>
                          <w:r w:rsidR="001C57DE">
                            <w:instrText xml:space="preserve"> NUMPAGES   \* MERGEFORMAT </w:instrText>
                          </w:r>
                          <w:r w:rsidR="001C57DE">
                            <w:fldChar w:fldCharType="separate"/>
                          </w:r>
                          <w:r w:rsidR="00ED5230">
                            <w:rPr>
                              <w:noProof/>
                            </w:rPr>
                            <w:instrText>2</w:instrText>
                          </w:r>
                          <w:r w:rsidR="001C57DE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instrText xml:space="preserve"> &gt;"1" "Seite </w:instrTex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PAGE   \* MERGEFORMAT </w:instrText>
                          </w:r>
                          <w:r w:rsidRPr="00E440ED">
                            <w:fldChar w:fldCharType="separate"/>
                          </w:r>
                          <w:r w:rsidR="00ED5230">
                            <w:rPr>
                              <w:noProof/>
                            </w:rPr>
                            <w:instrText>2</w:instrText>
                          </w:r>
                          <w:r w:rsidRPr="00E440ED">
                            <w:fldChar w:fldCharType="end"/>
                          </w:r>
                          <w:r w:rsidRPr="00E440ED">
                            <w:instrText xml:space="preserve"> von </w:instrText>
                          </w:r>
                          <w:r w:rsidR="001C57DE">
                            <w:fldChar w:fldCharType="begin"/>
                          </w:r>
                          <w:r w:rsidR="001C57DE">
                            <w:instrText xml:space="preserve"> NUMPAGES   \* MERGEFORMAT </w:instrText>
                          </w:r>
                          <w:r w:rsidR="001C57DE">
                            <w:fldChar w:fldCharType="separate"/>
                          </w:r>
                          <w:r w:rsidR="00ED5230">
                            <w:rPr>
                              <w:noProof/>
                            </w:rPr>
                            <w:instrText>2</w:instrText>
                          </w:r>
                          <w:r w:rsidR="001C57DE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instrText xml:space="preserve">" </w:instrText>
                          </w:r>
                          <w:r w:rsidRPr="00E440ED">
                            <w:fldChar w:fldCharType="separate"/>
                          </w:r>
                          <w:r w:rsidR="00ED5230" w:rsidRPr="00E440ED">
                            <w:rPr>
                              <w:noProof/>
                            </w:rPr>
                            <w:t xml:space="preserve">Seite </w:t>
                          </w:r>
                          <w:r w:rsidR="00ED5230">
                            <w:rPr>
                              <w:noProof/>
                            </w:rPr>
                            <w:t>2</w:t>
                          </w:r>
                          <w:r w:rsidR="00ED5230" w:rsidRPr="00E440ED">
                            <w:rPr>
                              <w:noProof/>
                            </w:rPr>
                            <w:t xml:space="preserve"> von </w:t>
                          </w:r>
                          <w:r w:rsidR="00ED5230">
                            <w:rPr>
                              <w:noProof/>
                            </w:rPr>
                            <w:t>2</w:t>
                          </w:r>
                          <w:r w:rsidRPr="00E440E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43.15pt;margin-top:58.7pt;width:89.9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" fillcolor="window" stroked="f" strokeweight=".5pt">
              <v:path arrowok="t"/>
              <v:textbox inset="0,0,0,0">
                <w:txbxContent>
                  <w:p w:rsidR="00270400" w:rsidRPr="00E440ED" w:rsidRDefault="00270400" w:rsidP="00270400">
                    <w:r w:rsidRPr="00E440ED">
                      <w:t xml:space="preserve"> </w:t>
                    </w:r>
                    <w:r w:rsidRPr="00E440ED">
                      <w:fldChar w:fldCharType="begin"/>
                    </w:r>
                    <w:r w:rsidRPr="00E440ED">
                      <w:instrText xml:space="preserve"> IF </w:instrText>
                    </w:r>
                    <w:r w:rsidR="001C57DE">
                      <w:fldChar w:fldCharType="begin"/>
                    </w:r>
                    <w:r w:rsidR="001C57DE">
                      <w:instrText xml:space="preserve"> NUMPAGES   \* MERGEFORMAT </w:instrText>
                    </w:r>
                    <w:r w:rsidR="001C57DE">
                      <w:fldChar w:fldCharType="separate"/>
                    </w:r>
                    <w:r w:rsidR="00ED5230">
                      <w:rPr>
                        <w:noProof/>
                      </w:rPr>
                      <w:instrText>2</w:instrText>
                    </w:r>
                    <w:r w:rsidR="001C57DE">
                      <w:rPr>
                        <w:noProof/>
                      </w:rPr>
                      <w:fldChar w:fldCharType="end"/>
                    </w:r>
                    <w:r w:rsidRPr="00E440ED">
                      <w:instrText xml:space="preserve"> &gt;"1" "Seite </w:instrText>
                    </w:r>
                    <w:r w:rsidRPr="00E440ED">
                      <w:fldChar w:fldCharType="begin"/>
                    </w:r>
                    <w:r w:rsidRPr="00E440ED">
                      <w:instrText xml:space="preserve"> PAGE   \* MERGEFORMAT </w:instrText>
                    </w:r>
                    <w:r w:rsidRPr="00E440ED">
                      <w:fldChar w:fldCharType="separate"/>
                    </w:r>
                    <w:r w:rsidR="00ED5230">
                      <w:rPr>
                        <w:noProof/>
                      </w:rPr>
                      <w:instrText>2</w:instrText>
                    </w:r>
                    <w:r w:rsidRPr="00E440ED">
                      <w:fldChar w:fldCharType="end"/>
                    </w:r>
                    <w:r w:rsidRPr="00E440ED">
                      <w:instrText xml:space="preserve"> von </w:instrText>
                    </w:r>
                    <w:r w:rsidR="001C57DE">
                      <w:fldChar w:fldCharType="begin"/>
                    </w:r>
                    <w:r w:rsidR="001C57DE">
                      <w:instrText xml:space="preserve"> NUMPAGES   \* MERGEFORMAT </w:instrText>
                    </w:r>
                    <w:r w:rsidR="001C57DE">
                      <w:fldChar w:fldCharType="separate"/>
                    </w:r>
                    <w:r w:rsidR="00ED5230">
                      <w:rPr>
                        <w:noProof/>
                      </w:rPr>
                      <w:instrText>2</w:instrText>
                    </w:r>
                    <w:r w:rsidR="001C57DE">
                      <w:rPr>
                        <w:noProof/>
                      </w:rPr>
                      <w:fldChar w:fldCharType="end"/>
                    </w:r>
                    <w:r w:rsidRPr="00E440ED">
                      <w:instrText xml:space="preserve">" </w:instrText>
                    </w:r>
                    <w:r w:rsidRPr="00E440ED">
                      <w:fldChar w:fldCharType="separate"/>
                    </w:r>
                    <w:r w:rsidR="00ED5230" w:rsidRPr="00E440ED">
                      <w:rPr>
                        <w:noProof/>
                      </w:rPr>
                      <w:t xml:space="preserve">Seite </w:t>
                    </w:r>
                    <w:r w:rsidR="00ED5230">
                      <w:rPr>
                        <w:noProof/>
                      </w:rPr>
                      <w:t>2</w:t>
                    </w:r>
                    <w:r w:rsidR="00ED5230" w:rsidRPr="00E440ED">
                      <w:rPr>
                        <w:noProof/>
                      </w:rPr>
                      <w:t xml:space="preserve"> von </w:t>
                    </w:r>
                    <w:r w:rsidR="00ED5230">
                      <w:rPr>
                        <w:noProof/>
                      </w:rPr>
                      <w:t>2</w:t>
                    </w:r>
                    <w:r w:rsidRPr="00E440ED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42" w:rsidRDefault="002704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F13758" wp14:editId="60E4F9A4">
          <wp:simplePos x="0" y="0"/>
          <wp:positionH relativeFrom="page">
            <wp:posOffset>4771703</wp:posOffset>
          </wp:positionH>
          <wp:positionV relativeFrom="page">
            <wp:posOffset>258792</wp:posOffset>
          </wp:positionV>
          <wp:extent cx="2265409" cy="1141200"/>
          <wp:effectExtent l="0" t="0" r="190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elfing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409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14D"/>
    <w:multiLevelType w:val="multilevel"/>
    <w:tmpl w:val="A25296C0"/>
    <w:styleLink w:val="13-HK-List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</w:abstractNum>
  <w:abstractNum w:abstractNumId="1">
    <w:nsid w:val="114251DF"/>
    <w:multiLevelType w:val="multilevel"/>
    <w:tmpl w:val="5A6C6EC2"/>
    <w:lvl w:ilvl="0">
      <w:start w:val="1"/>
      <w:numFmt w:val="ordinal"/>
      <w:lvlText w:val="%1"/>
      <w:lvlJc w:val="left"/>
      <w:pPr>
        <w:ind w:left="284" w:hanging="284"/>
      </w:pPr>
      <w:rPr>
        <w:rFonts w:asciiTheme="majorHAnsi" w:hAnsiTheme="majorHAnsi" w:hint="default"/>
        <w:sz w:val="22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ordin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ind w:left="2552" w:hanging="284"/>
      </w:pPr>
      <w:rPr>
        <w:rFonts w:hint="default"/>
      </w:rPr>
    </w:lvl>
  </w:abstractNum>
  <w:abstractNum w:abstractNumId="2">
    <w:nsid w:val="15355651"/>
    <w:multiLevelType w:val="multilevel"/>
    <w:tmpl w:val="5A6C6EC2"/>
    <w:styleLink w:val="12-HK-Aufzhlung"/>
    <w:lvl w:ilvl="0">
      <w:start w:val="1"/>
      <w:numFmt w:val="ordinal"/>
      <w:lvlText w:val="%1"/>
      <w:lvlJc w:val="left"/>
      <w:pPr>
        <w:ind w:left="284" w:hanging="284"/>
      </w:pPr>
      <w:rPr>
        <w:rFonts w:asciiTheme="majorHAnsi" w:hAnsiTheme="majorHAnsi" w:hint="default"/>
        <w:sz w:val="22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ordin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ind w:left="2552" w:hanging="284"/>
      </w:pPr>
      <w:rPr>
        <w:rFonts w:hint="default"/>
      </w:rPr>
    </w:lvl>
  </w:abstractNum>
  <w:abstractNum w:abstractNumId="3">
    <w:nsid w:val="29347D4D"/>
    <w:multiLevelType w:val="multilevel"/>
    <w:tmpl w:val="A25296C0"/>
    <w:styleLink w:val="HK-List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</w:abstractNum>
  <w:abstractNum w:abstractNumId="4">
    <w:nsid w:val="3D743A54"/>
    <w:multiLevelType w:val="multilevel"/>
    <w:tmpl w:val="0082B6EA"/>
    <w:styleLink w:val="HK-Aufzhlu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851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701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552" w:hanging="284"/>
      </w:pPr>
      <w:rPr>
        <w:rFonts w:hint="default"/>
      </w:rPr>
    </w:lvl>
  </w:abstractNum>
  <w:abstractNum w:abstractNumId="5">
    <w:nsid w:val="3F1246E5"/>
    <w:multiLevelType w:val="multilevel"/>
    <w:tmpl w:val="179403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B646E"/>
    <w:multiLevelType w:val="multilevel"/>
    <w:tmpl w:val="17940326"/>
    <w:styleLink w:val="HK-List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9"/>
    <w:rsid w:val="00182033"/>
    <w:rsid w:val="001C57DE"/>
    <w:rsid w:val="001C5F11"/>
    <w:rsid w:val="002466D0"/>
    <w:rsid w:val="00270400"/>
    <w:rsid w:val="00282556"/>
    <w:rsid w:val="00285E5A"/>
    <w:rsid w:val="002A698D"/>
    <w:rsid w:val="002B565B"/>
    <w:rsid w:val="002D7735"/>
    <w:rsid w:val="003107E2"/>
    <w:rsid w:val="00350172"/>
    <w:rsid w:val="00362749"/>
    <w:rsid w:val="003F151C"/>
    <w:rsid w:val="003F64AA"/>
    <w:rsid w:val="00444662"/>
    <w:rsid w:val="004760DC"/>
    <w:rsid w:val="00491A59"/>
    <w:rsid w:val="004A5020"/>
    <w:rsid w:val="004C6BD0"/>
    <w:rsid w:val="00617AB5"/>
    <w:rsid w:val="00681EF2"/>
    <w:rsid w:val="006F779F"/>
    <w:rsid w:val="00726352"/>
    <w:rsid w:val="007C7342"/>
    <w:rsid w:val="007F6980"/>
    <w:rsid w:val="00917644"/>
    <w:rsid w:val="009346EE"/>
    <w:rsid w:val="00935CA6"/>
    <w:rsid w:val="00975804"/>
    <w:rsid w:val="00A13D5B"/>
    <w:rsid w:val="00A31B1F"/>
    <w:rsid w:val="00A86178"/>
    <w:rsid w:val="00AA09AC"/>
    <w:rsid w:val="00B83C80"/>
    <w:rsid w:val="00BA274F"/>
    <w:rsid w:val="00BE38D0"/>
    <w:rsid w:val="00C46CBC"/>
    <w:rsid w:val="00D06EB1"/>
    <w:rsid w:val="00D565C0"/>
    <w:rsid w:val="00E032A0"/>
    <w:rsid w:val="00E0368D"/>
    <w:rsid w:val="00E65C4D"/>
    <w:rsid w:val="00E877B6"/>
    <w:rsid w:val="00ED5230"/>
    <w:rsid w:val="00F47031"/>
    <w:rsid w:val="00F560A3"/>
    <w:rsid w:val="00FA05BB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ebuchetMS"/>
        <w:color w:val="000000"/>
        <w:sz w:val="22"/>
        <w:szCs w:val="24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917644"/>
    <w:pPr>
      <w:spacing w:line="240" w:lineRule="auto"/>
    </w:pPr>
    <w:rPr>
      <w:rFonts w:ascii="Trebuchet MS" w:hAnsi="Trebuchet MS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HK-Liste">
    <w:name w:val="HK-Liste"/>
    <w:basedOn w:val="KeineListe"/>
    <w:uiPriority w:val="99"/>
    <w:rsid w:val="00282556"/>
    <w:pPr>
      <w:numPr>
        <w:numId w:val="3"/>
      </w:numPr>
    </w:pPr>
  </w:style>
  <w:style w:type="numbering" w:customStyle="1" w:styleId="HK-Aufzhlung">
    <w:name w:val="HK-Aufzählung"/>
    <w:uiPriority w:val="99"/>
    <w:rsid w:val="00D06EB1"/>
    <w:pPr>
      <w:numPr>
        <w:numId w:val="2"/>
      </w:numPr>
    </w:pPr>
  </w:style>
  <w:style w:type="numbering" w:customStyle="1" w:styleId="HK-Liste2">
    <w:name w:val="HK-Liste 2"/>
    <w:uiPriority w:val="99"/>
    <w:rsid w:val="00D06EB1"/>
    <w:pPr>
      <w:numPr>
        <w:numId w:val="4"/>
      </w:numPr>
    </w:pPr>
  </w:style>
  <w:style w:type="numbering" w:customStyle="1" w:styleId="13-HK-Liste">
    <w:name w:val="13-HK-Liste"/>
    <w:uiPriority w:val="99"/>
    <w:rsid w:val="00282556"/>
    <w:pPr>
      <w:numPr>
        <w:numId w:val="6"/>
      </w:numPr>
    </w:pPr>
  </w:style>
  <w:style w:type="numbering" w:customStyle="1" w:styleId="12-HK-Aufzhlung">
    <w:name w:val="12-HK-Aufzählung"/>
    <w:basedOn w:val="KeineListe"/>
    <w:uiPriority w:val="99"/>
    <w:rsid w:val="00282556"/>
    <w:pPr>
      <w:numPr>
        <w:numId w:val="7"/>
      </w:numPr>
    </w:pPr>
  </w:style>
  <w:style w:type="paragraph" w:customStyle="1" w:styleId="04-HK-Amtbold">
    <w:name w:val="04-HK-Amt_bold"/>
    <w:basedOn w:val="Standard"/>
    <w:link w:val="04-HK-AmtboldZchn"/>
    <w:autoRedefine/>
    <w:uiPriority w:val="1"/>
    <w:qFormat/>
    <w:locked/>
    <w:rsid w:val="001C5F11"/>
    <w:pPr>
      <w:tabs>
        <w:tab w:val="right" w:pos="1060"/>
        <w:tab w:val="left" w:pos="1240"/>
      </w:tabs>
      <w:spacing w:line="240" w:lineRule="exact"/>
    </w:pPr>
    <w:rPr>
      <w:rFonts w:asciiTheme="majorHAnsi" w:hAnsiTheme="majorHAnsi"/>
      <w:b/>
      <w:bCs w:val="0"/>
    </w:rPr>
  </w:style>
  <w:style w:type="character" w:customStyle="1" w:styleId="04-HK-AmtboldZchn">
    <w:name w:val="04-HK-Amt_bold Zchn"/>
    <w:basedOn w:val="Absatz-Standardschriftart"/>
    <w:link w:val="04-HK-Amtbold"/>
    <w:uiPriority w:val="1"/>
    <w:rsid w:val="001C5F11"/>
    <w:rPr>
      <w:rFonts w:asciiTheme="majorHAnsi" w:hAnsiTheme="majorHAnsi" w:cs="Calibri-Bold"/>
      <w:b/>
      <w:bCs/>
    </w:rPr>
  </w:style>
  <w:style w:type="table" w:styleId="Tabellenraster">
    <w:name w:val="Table Grid"/>
    <w:basedOn w:val="NormaleTabelle"/>
    <w:uiPriority w:val="39"/>
    <w:rsid w:val="00491A59"/>
    <w:pPr>
      <w:spacing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491A59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91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A59"/>
    <w:rPr>
      <w:bCs/>
    </w:rPr>
  </w:style>
  <w:style w:type="paragraph" w:styleId="Fuzeile">
    <w:name w:val="footer"/>
    <w:basedOn w:val="Standard"/>
    <w:link w:val="FuzeileZchn"/>
    <w:uiPriority w:val="99"/>
    <w:unhideWhenUsed/>
    <w:rsid w:val="00491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A59"/>
    <w:rPr>
      <w:bCs/>
    </w:rPr>
  </w:style>
  <w:style w:type="character" w:styleId="Platzhaltertext">
    <w:name w:val="Placeholder Text"/>
    <w:basedOn w:val="Absatz-Standardschriftart"/>
    <w:uiPriority w:val="99"/>
    <w:semiHidden/>
    <w:rsid w:val="0072635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6F7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4D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ebuchetMS"/>
        <w:color w:val="000000"/>
        <w:sz w:val="22"/>
        <w:szCs w:val="24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917644"/>
    <w:pPr>
      <w:spacing w:line="240" w:lineRule="auto"/>
    </w:pPr>
    <w:rPr>
      <w:rFonts w:ascii="Trebuchet MS" w:hAnsi="Trebuchet MS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HK-Liste">
    <w:name w:val="HK-Liste"/>
    <w:basedOn w:val="KeineListe"/>
    <w:uiPriority w:val="99"/>
    <w:rsid w:val="00282556"/>
    <w:pPr>
      <w:numPr>
        <w:numId w:val="3"/>
      </w:numPr>
    </w:pPr>
  </w:style>
  <w:style w:type="numbering" w:customStyle="1" w:styleId="HK-Aufzhlung">
    <w:name w:val="HK-Aufzählung"/>
    <w:uiPriority w:val="99"/>
    <w:rsid w:val="00D06EB1"/>
    <w:pPr>
      <w:numPr>
        <w:numId w:val="2"/>
      </w:numPr>
    </w:pPr>
  </w:style>
  <w:style w:type="numbering" w:customStyle="1" w:styleId="HK-Liste2">
    <w:name w:val="HK-Liste 2"/>
    <w:uiPriority w:val="99"/>
    <w:rsid w:val="00D06EB1"/>
    <w:pPr>
      <w:numPr>
        <w:numId w:val="4"/>
      </w:numPr>
    </w:pPr>
  </w:style>
  <w:style w:type="numbering" w:customStyle="1" w:styleId="13-HK-Liste">
    <w:name w:val="13-HK-Liste"/>
    <w:uiPriority w:val="99"/>
    <w:rsid w:val="00282556"/>
    <w:pPr>
      <w:numPr>
        <w:numId w:val="6"/>
      </w:numPr>
    </w:pPr>
  </w:style>
  <w:style w:type="numbering" w:customStyle="1" w:styleId="12-HK-Aufzhlung">
    <w:name w:val="12-HK-Aufzählung"/>
    <w:basedOn w:val="KeineListe"/>
    <w:uiPriority w:val="99"/>
    <w:rsid w:val="00282556"/>
    <w:pPr>
      <w:numPr>
        <w:numId w:val="7"/>
      </w:numPr>
    </w:pPr>
  </w:style>
  <w:style w:type="paragraph" w:customStyle="1" w:styleId="04-HK-Amtbold">
    <w:name w:val="04-HK-Amt_bold"/>
    <w:basedOn w:val="Standard"/>
    <w:link w:val="04-HK-AmtboldZchn"/>
    <w:autoRedefine/>
    <w:uiPriority w:val="1"/>
    <w:qFormat/>
    <w:locked/>
    <w:rsid w:val="001C5F11"/>
    <w:pPr>
      <w:tabs>
        <w:tab w:val="right" w:pos="1060"/>
        <w:tab w:val="left" w:pos="1240"/>
      </w:tabs>
      <w:spacing w:line="240" w:lineRule="exact"/>
    </w:pPr>
    <w:rPr>
      <w:rFonts w:asciiTheme="majorHAnsi" w:hAnsiTheme="majorHAnsi"/>
      <w:b/>
      <w:bCs w:val="0"/>
    </w:rPr>
  </w:style>
  <w:style w:type="character" w:customStyle="1" w:styleId="04-HK-AmtboldZchn">
    <w:name w:val="04-HK-Amt_bold Zchn"/>
    <w:basedOn w:val="Absatz-Standardschriftart"/>
    <w:link w:val="04-HK-Amtbold"/>
    <w:uiPriority w:val="1"/>
    <w:rsid w:val="001C5F11"/>
    <w:rPr>
      <w:rFonts w:asciiTheme="majorHAnsi" w:hAnsiTheme="majorHAnsi" w:cs="Calibri-Bold"/>
      <w:b/>
      <w:bCs/>
    </w:rPr>
  </w:style>
  <w:style w:type="table" w:styleId="Tabellenraster">
    <w:name w:val="Table Grid"/>
    <w:basedOn w:val="NormaleTabelle"/>
    <w:uiPriority w:val="39"/>
    <w:rsid w:val="00491A59"/>
    <w:pPr>
      <w:spacing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491A59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91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A59"/>
    <w:rPr>
      <w:bCs/>
    </w:rPr>
  </w:style>
  <w:style w:type="paragraph" w:styleId="Fuzeile">
    <w:name w:val="footer"/>
    <w:basedOn w:val="Standard"/>
    <w:link w:val="FuzeileZchn"/>
    <w:uiPriority w:val="99"/>
    <w:unhideWhenUsed/>
    <w:rsid w:val="00491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A59"/>
    <w:rPr>
      <w:bCs/>
    </w:rPr>
  </w:style>
  <w:style w:type="character" w:styleId="Platzhaltertext">
    <w:name w:val="Placeholder Text"/>
    <w:basedOn w:val="Absatz-Standardschriftart"/>
    <w:uiPriority w:val="99"/>
    <w:semiHidden/>
    <w:rsid w:val="0072635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6F7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4D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A1CB-4A54-4586-925E-449E9197EE8C}"/>
      </w:docPartPr>
      <w:docPartBody>
        <w:p w:rsidR="005553CB" w:rsidRDefault="00C472F2">
          <w:r w:rsidRPr="006231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137A4-A199-474B-8C00-AE9D75DA1E19}"/>
      </w:docPartPr>
      <w:docPartBody>
        <w:p w:rsidR="0005717D" w:rsidRDefault="00570FEA">
          <w:r w:rsidRPr="00713F1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631C033110945E5A731DA34ABA0F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7D6E4-FA2B-4E30-9DCF-C2E955568DD2}"/>
      </w:docPartPr>
      <w:docPartBody>
        <w:p w:rsidR="00756BF8" w:rsidRDefault="00E9192A" w:rsidP="00E9192A">
          <w:pPr>
            <w:pStyle w:val="A631C033110945E5A731DA34ABA0F2CC"/>
          </w:pPr>
          <w:r w:rsidRPr="006231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9567655CB4C57BD52D02AE250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9BB7A-3AC4-4AEC-AD04-73D7C6302C75}"/>
      </w:docPartPr>
      <w:docPartBody>
        <w:p w:rsidR="002A4D21" w:rsidRDefault="00756BF8" w:rsidP="00756BF8">
          <w:pPr>
            <w:pStyle w:val="56F9567655CB4C57BD52D02AE2507719"/>
          </w:pPr>
          <w:r w:rsidRPr="006231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35E0AEB524109B6D3BAAF0AB1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5AB86-1F69-4F39-80B7-6D6904133E0A}"/>
      </w:docPartPr>
      <w:docPartBody>
        <w:p w:rsidR="002A4D21" w:rsidRDefault="00756BF8" w:rsidP="00756BF8">
          <w:pPr>
            <w:pStyle w:val="D1635E0AEB524109B6D3BAAF0AB1E81A"/>
          </w:pPr>
          <w:r w:rsidRPr="00C9388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7"/>
    <w:rsid w:val="0005717D"/>
    <w:rsid w:val="000B53C2"/>
    <w:rsid w:val="002A4D21"/>
    <w:rsid w:val="004D27B7"/>
    <w:rsid w:val="005553CB"/>
    <w:rsid w:val="00570FEA"/>
    <w:rsid w:val="00756BF8"/>
    <w:rsid w:val="00C472F2"/>
    <w:rsid w:val="00D0348E"/>
    <w:rsid w:val="00E02D58"/>
    <w:rsid w:val="00E9192A"/>
    <w:rsid w:val="00E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BF8"/>
    <w:rPr>
      <w:color w:val="808080"/>
    </w:rPr>
  </w:style>
  <w:style w:type="paragraph" w:customStyle="1" w:styleId="0A2CDE83202B431FA65E8FD40DD0BD85">
    <w:name w:val="0A2CDE83202B431FA65E8FD40DD0BD85"/>
    <w:rsid w:val="004D27B7"/>
  </w:style>
  <w:style w:type="paragraph" w:customStyle="1" w:styleId="1625A19B59C94CE68AED40E61C8E0979">
    <w:name w:val="1625A19B59C94CE68AED40E61C8E0979"/>
    <w:rsid w:val="004D27B7"/>
  </w:style>
  <w:style w:type="paragraph" w:customStyle="1" w:styleId="4759FF2CEA8143A59D0EC102F62C3133">
    <w:name w:val="4759FF2CEA8143A59D0EC102F62C3133"/>
    <w:rsid w:val="00E9192A"/>
  </w:style>
  <w:style w:type="paragraph" w:customStyle="1" w:styleId="853B7ACD86234D2C9E48E31EB9850500">
    <w:name w:val="853B7ACD86234D2C9E48E31EB9850500"/>
    <w:rsid w:val="00E9192A"/>
  </w:style>
  <w:style w:type="paragraph" w:customStyle="1" w:styleId="3EEFB7E454DA4F4EACB090AB0FAF1E63">
    <w:name w:val="3EEFB7E454DA4F4EACB090AB0FAF1E63"/>
    <w:rsid w:val="00E9192A"/>
  </w:style>
  <w:style w:type="paragraph" w:customStyle="1" w:styleId="51A8F06AEAB0432FB58D9E6E5289413F">
    <w:name w:val="51A8F06AEAB0432FB58D9E6E5289413F"/>
    <w:rsid w:val="00E9192A"/>
  </w:style>
  <w:style w:type="paragraph" w:customStyle="1" w:styleId="03083EBCE3474C81A47E43AC0525D6E3">
    <w:name w:val="03083EBCE3474C81A47E43AC0525D6E3"/>
    <w:rsid w:val="00E9192A"/>
  </w:style>
  <w:style w:type="paragraph" w:customStyle="1" w:styleId="D1A687EF9B29432E8542040BC7D6888A">
    <w:name w:val="D1A687EF9B29432E8542040BC7D6888A"/>
    <w:rsid w:val="00E9192A"/>
  </w:style>
  <w:style w:type="paragraph" w:customStyle="1" w:styleId="55ED9E124D454CD0AA874FA1EBF7520F">
    <w:name w:val="55ED9E124D454CD0AA874FA1EBF7520F"/>
    <w:rsid w:val="00E9192A"/>
  </w:style>
  <w:style w:type="paragraph" w:customStyle="1" w:styleId="5391952F52BC4B1CB808FA22F96346D4">
    <w:name w:val="5391952F52BC4B1CB808FA22F96346D4"/>
    <w:rsid w:val="00E9192A"/>
  </w:style>
  <w:style w:type="paragraph" w:customStyle="1" w:styleId="A631C033110945E5A731DA34ABA0F2CC">
    <w:name w:val="A631C033110945E5A731DA34ABA0F2CC"/>
    <w:rsid w:val="00E9192A"/>
  </w:style>
  <w:style w:type="paragraph" w:customStyle="1" w:styleId="397E391FC6E74CD295F8B988CA5FC60F">
    <w:name w:val="397E391FC6E74CD295F8B988CA5FC60F"/>
    <w:rsid w:val="00E9192A"/>
  </w:style>
  <w:style w:type="paragraph" w:customStyle="1" w:styleId="1E5B69D8BBBB4C31819D853050BD2EA0">
    <w:name w:val="1E5B69D8BBBB4C31819D853050BD2EA0"/>
    <w:rsid w:val="00756BF8"/>
  </w:style>
  <w:style w:type="paragraph" w:customStyle="1" w:styleId="3CCCEE28E2104C1EB244CF39937ABE5C">
    <w:name w:val="3CCCEE28E2104C1EB244CF39937ABE5C"/>
    <w:rsid w:val="00756BF8"/>
  </w:style>
  <w:style w:type="paragraph" w:customStyle="1" w:styleId="56F9567655CB4C57BD52D02AE2507719">
    <w:name w:val="56F9567655CB4C57BD52D02AE2507719"/>
    <w:rsid w:val="00756BF8"/>
  </w:style>
  <w:style w:type="paragraph" w:customStyle="1" w:styleId="D1635E0AEB524109B6D3BAAF0AB1E81A">
    <w:name w:val="D1635E0AEB524109B6D3BAAF0AB1E81A"/>
    <w:rsid w:val="00756B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BF8"/>
    <w:rPr>
      <w:color w:val="808080"/>
    </w:rPr>
  </w:style>
  <w:style w:type="paragraph" w:customStyle="1" w:styleId="0A2CDE83202B431FA65E8FD40DD0BD85">
    <w:name w:val="0A2CDE83202B431FA65E8FD40DD0BD85"/>
    <w:rsid w:val="004D27B7"/>
  </w:style>
  <w:style w:type="paragraph" w:customStyle="1" w:styleId="1625A19B59C94CE68AED40E61C8E0979">
    <w:name w:val="1625A19B59C94CE68AED40E61C8E0979"/>
    <w:rsid w:val="004D27B7"/>
  </w:style>
  <w:style w:type="paragraph" w:customStyle="1" w:styleId="4759FF2CEA8143A59D0EC102F62C3133">
    <w:name w:val="4759FF2CEA8143A59D0EC102F62C3133"/>
    <w:rsid w:val="00E9192A"/>
  </w:style>
  <w:style w:type="paragraph" w:customStyle="1" w:styleId="853B7ACD86234D2C9E48E31EB9850500">
    <w:name w:val="853B7ACD86234D2C9E48E31EB9850500"/>
    <w:rsid w:val="00E9192A"/>
  </w:style>
  <w:style w:type="paragraph" w:customStyle="1" w:styleId="3EEFB7E454DA4F4EACB090AB0FAF1E63">
    <w:name w:val="3EEFB7E454DA4F4EACB090AB0FAF1E63"/>
    <w:rsid w:val="00E9192A"/>
  </w:style>
  <w:style w:type="paragraph" w:customStyle="1" w:styleId="51A8F06AEAB0432FB58D9E6E5289413F">
    <w:name w:val="51A8F06AEAB0432FB58D9E6E5289413F"/>
    <w:rsid w:val="00E9192A"/>
  </w:style>
  <w:style w:type="paragraph" w:customStyle="1" w:styleId="03083EBCE3474C81A47E43AC0525D6E3">
    <w:name w:val="03083EBCE3474C81A47E43AC0525D6E3"/>
    <w:rsid w:val="00E9192A"/>
  </w:style>
  <w:style w:type="paragraph" w:customStyle="1" w:styleId="D1A687EF9B29432E8542040BC7D6888A">
    <w:name w:val="D1A687EF9B29432E8542040BC7D6888A"/>
    <w:rsid w:val="00E9192A"/>
  </w:style>
  <w:style w:type="paragraph" w:customStyle="1" w:styleId="55ED9E124D454CD0AA874FA1EBF7520F">
    <w:name w:val="55ED9E124D454CD0AA874FA1EBF7520F"/>
    <w:rsid w:val="00E9192A"/>
  </w:style>
  <w:style w:type="paragraph" w:customStyle="1" w:styleId="5391952F52BC4B1CB808FA22F96346D4">
    <w:name w:val="5391952F52BC4B1CB808FA22F96346D4"/>
    <w:rsid w:val="00E9192A"/>
  </w:style>
  <w:style w:type="paragraph" w:customStyle="1" w:styleId="A631C033110945E5A731DA34ABA0F2CC">
    <w:name w:val="A631C033110945E5A731DA34ABA0F2CC"/>
    <w:rsid w:val="00E9192A"/>
  </w:style>
  <w:style w:type="paragraph" w:customStyle="1" w:styleId="397E391FC6E74CD295F8B988CA5FC60F">
    <w:name w:val="397E391FC6E74CD295F8B988CA5FC60F"/>
    <w:rsid w:val="00E9192A"/>
  </w:style>
  <w:style w:type="paragraph" w:customStyle="1" w:styleId="1E5B69D8BBBB4C31819D853050BD2EA0">
    <w:name w:val="1E5B69D8BBBB4C31819D853050BD2EA0"/>
    <w:rsid w:val="00756BF8"/>
  </w:style>
  <w:style w:type="paragraph" w:customStyle="1" w:styleId="3CCCEE28E2104C1EB244CF39937ABE5C">
    <w:name w:val="3CCCEE28E2104C1EB244CF39937ABE5C"/>
    <w:rsid w:val="00756BF8"/>
  </w:style>
  <w:style w:type="paragraph" w:customStyle="1" w:styleId="56F9567655CB4C57BD52D02AE2507719">
    <w:name w:val="56F9567655CB4C57BD52D02AE2507719"/>
    <w:rsid w:val="00756BF8"/>
  </w:style>
  <w:style w:type="paragraph" w:customStyle="1" w:styleId="D1635E0AEB524109B6D3BAAF0AB1E81A">
    <w:name w:val="D1635E0AEB524109B6D3BAAF0AB1E81A"/>
    <w:rsid w:val="00756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D.Loenicker</dc:creator>
  <cp:lastModifiedBy>Franziska Bork</cp:lastModifiedBy>
  <cp:revision>2</cp:revision>
  <cp:lastPrinted>2017-06-28T05:40:00Z</cp:lastPrinted>
  <dcterms:created xsi:type="dcterms:W3CDTF">2018-07-27T09:02:00Z</dcterms:created>
  <dcterms:modified xsi:type="dcterms:W3CDTF">2018-07-27T09:02:00Z</dcterms:modified>
</cp:coreProperties>
</file>